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Отдел судебных приставов</w:t>
      </w:r>
      <w:r>
        <w:rPr>
          <w:lang w:eastAsia="ru-RU"/>
        </w:rPr>
        <w:t xml:space="preserve"> </w:t>
      </w:r>
    </w:p>
    <w:p w:rsid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по ________</w:t>
      </w:r>
      <w:r w:rsidR="00CB01E4">
        <w:rPr>
          <w:lang w:eastAsia="ru-RU"/>
        </w:rPr>
        <w:t>_</w:t>
      </w:r>
      <w:r w:rsidRPr="00415121">
        <w:rPr>
          <w:lang w:eastAsia="ru-RU"/>
        </w:rPr>
        <w:t>__________ району</w:t>
      </w:r>
      <w:r>
        <w:rPr>
          <w:lang w:eastAsia="ru-RU"/>
        </w:rPr>
        <w:t xml:space="preserve"> </w:t>
      </w:r>
      <w:r w:rsidRPr="00415121">
        <w:rPr>
          <w:lang w:eastAsia="ru-RU"/>
        </w:rPr>
        <w:t>ФССП России</w:t>
      </w:r>
      <w:r w:rsidRPr="00415121">
        <w:rPr>
          <w:lang w:eastAsia="ru-RU"/>
        </w:rPr>
        <w:br/>
        <w:t>_________</w:t>
      </w:r>
      <w:r>
        <w:rPr>
          <w:lang w:eastAsia="ru-RU"/>
        </w:rPr>
        <w:t>_________</w:t>
      </w:r>
      <w:r w:rsidRPr="00415121">
        <w:rPr>
          <w:lang w:eastAsia="ru-RU"/>
        </w:rPr>
        <w:t>______________________</w:t>
      </w:r>
    </w:p>
    <w:p w:rsidR="00415121" w:rsidRDefault="00A74816" w:rsidP="00A74816">
      <w:pPr>
        <w:jc w:val="right"/>
        <w:rPr>
          <w:lang w:eastAsia="ru-RU"/>
        </w:rPr>
      </w:pPr>
      <w:r>
        <w:rPr>
          <w:lang w:eastAsia="ru-RU"/>
        </w:rPr>
        <w:t>_</w:t>
      </w:r>
      <w:r w:rsidR="00415121">
        <w:rPr>
          <w:lang w:eastAsia="ru-RU"/>
        </w:rPr>
        <w:t>_______________________________________</w:t>
      </w:r>
    </w:p>
    <w:p w:rsidR="00415121" w:rsidRP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(ФИО заявителя, адрес и телефон)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ЗАЯВЛЕНИЕ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о возбуждении уголовного дела</w:t>
      </w:r>
    </w:p>
    <w:p w:rsidR="00415121" w:rsidRP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по п. 1 ст. 157 УК РФ</w:t>
      </w:r>
      <w:r>
        <w:rPr>
          <w:b/>
          <w:bCs/>
          <w:lang w:eastAsia="ru-RU"/>
        </w:rPr>
        <w:t xml:space="preserve"> в порядке ст. 141 УПК РФ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в отношении</w:t>
      </w:r>
      <w:r w:rsidR="00A74816">
        <w:rPr>
          <w:lang w:eastAsia="ru-RU"/>
        </w:rPr>
        <w:t xml:space="preserve"> </w:t>
      </w:r>
      <w:r w:rsidRPr="00415121">
        <w:rPr>
          <w:lang w:eastAsia="ru-RU"/>
        </w:rPr>
        <w:t>ИВАНОВА ИВАНА ИВАНОВИЧА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проживающего по адресу: _______________________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зарегистрирован по адресу: _______________________</w:t>
      </w:r>
      <w:r w:rsidR="00A74816">
        <w:rPr>
          <w:lang w:eastAsia="ru-RU"/>
        </w:rPr>
        <w:t xml:space="preserve">. </w:t>
      </w:r>
      <w:r w:rsidRPr="00415121">
        <w:rPr>
          <w:i/>
          <w:iCs/>
          <w:lang w:eastAsia="ru-RU"/>
        </w:rPr>
        <w:t xml:space="preserve">(если известны паспортные данные, </w:t>
      </w:r>
      <w:r w:rsidR="00A74816">
        <w:rPr>
          <w:i/>
          <w:iCs/>
          <w:lang w:eastAsia="ru-RU"/>
        </w:rPr>
        <w:t xml:space="preserve">следует </w:t>
      </w:r>
      <w:r w:rsidRPr="00415121">
        <w:rPr>
          <w:i/>
          <w:iCs/>
          <w:lang w:eastAsia="ru-RU"/>
        </w:rPr>
        <w:t>указать и их)</w:t>
      </w:r>
      <w:bookmarkStart w:id="0" w:name="_GoBack"/>
      <w:bookmarkEnd w:id="0"/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Иванов И.И. является отцом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Решением мирового судьи от «</w:t>
      </w:r>
      <w:r>
        <w:rPr>
          <w:lang w:eastAsia="ru-RU"/>
        </w:rPr>
        <w:t>__</w:t>
      </w:r>
      <w:r w:rsidRPr="00415121">
        <w:rPr>
          <w:lang w:eastAsia="ru-RU"/>
        </w:rPr>
        <w:t>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ко взысканию. Однако,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</w:t>
      </w:r>
      <w:r>
        <w:rPr>
          <w:lang w:eastAsia="ru-RU"/>
        </w:rPr>
        <w:t xml:space="preserve"> </w:t>
      </w:r>
      <w:r w:rsidRPr="00415121">
        <w:rPr>
          <w:lang w:eastAsia="ru-RU"/>
        </w:rPr>
        <w:t>_____________) и два дорогостоящих автомобиля (____________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 и 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________).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«</w:t>
      </w:r>
      <w:r>
        <w:rPr>
          <w:lang w:eastAsia="ru-RU"/>
        </w:rPr>
        <w:t>___</w:t>
      </w:r>
      <w:r w:rsidRPr="00415121">
        <w:rPr>
          <w:lang w:eastAsia="ru-RU"/>
        </w:rPr>
        <w:t>» _______ 201_ года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___________</w:t>
      </w:r>
    </w:p>
    <w:p w:rsidR="00F62B5B" w:rsidRDefault="00A74816" w:rsidP="00CB01E4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21"/>
    <w:rsid w:val="000873F2"/>
    <w:rsid w:val="00415121"/>
    <w:rsid w:val="006149BD"/>
    <w:rsid w:val="008D1871"/>
    <w:rsid w:val="00A74816"/>
    <w:rsid w:val="00C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4551-055F-4906-8B8F-AA12D29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D6C-F51F-4F4E-8DAE-1A10BE5B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2015-09-09T15:41:00Z</dcterms:created>
  <dcterms:modified xsi:type="dcterms:W3CDTF">2015-09-09T16:14:00Z</dcterms:modified>
</cp:coreProperties>
</file>